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6E8" w:rsidRDefault="000606E8" w:rsidP="00B23636">
      <w:pPr>
        <w:rPr>
          <w:sz w:val="20"/>
          <w:szCs w:val="20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610B11" w:rsidRPr="0082035D" w:rsidTr="00D77252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ind w:hanging="249"/>
              <w:jc w:val="center"/>
            </w:pPr>
            <w:r w:rsidRPr="00566D34">
              <w:t>УПРАВЛЕНИЕ ОБРАЗОВАНИЯ</w:t>
            </w:r>
          </w:p>
          <w:p w:rsidR="00610B11" w:rsidRPr="00566D34" w:rsidRDefault="00610B11" w:rsidP="00D77252">
            <w:pPr>
              <w:jc w:val="center"/>
            </w:pPr>
            <w:r w:rsidRPr="00566D34">
              <w:t xml:space="preserve">ИСПОЛНИТЕЛЬНОГО КОМИТЕТА </w:t>
            </w:r>
          </w:p>
          <w:p w:rsidR="00610B11" w:rsidRPr="00566D34" w:rsidRDefault="00610B11" w:rsidP="00D77252">
            <w:pPr>
              <w:jc w:val="center"/>
            </w:pPr>
            <w:r w:rsidRPr="00566D34">
              <w:t xml:space="preserve">МУНИЦИПАЛЬНОГО ОБРАЗОВАНИЯ </w:t>
            </w:r>
          </w:p>
          <w:p w:rsidR="00610B11" w:rsidRPr="00566D34" w:rsidRDefault="00610B11" w:rsidP="00D77252">
            <w:pPr>
              <w:jc w:val="center"/>
              <w:rPr>
                <w:lang w:val="tt-RU"/>
              </w:rPr>
            </w:pPr>
            <w:r w:rsidRPr="00566D34">
              <w:t xml:space="preserve">ГОРОДА КАЗАНИ </w:t>
            </w:r>
          </w:p>
          <w:p w:rsidR="00610B11" w:rsidRPr="00566D34" w:rsidRDefault="00610B11" w:rsidP="00D77252">
            <w:pPr>
              <w:jc w:val="center"/>
              <w:rPr>
                <w:lang w:val="tt-RU"/>
              </w:rPr>
            </w:pPr>
          </w:p>
          <w:p w:rsidR="00610B11" w:rsidRPr="00566D34" w:rsidRDefault="00610B11" w:rsidP="00D77252">
            <w:pPr>
              <w:ind w:hanging="249"/>
              <w:jc w:val="center"/>
              <w:rPr>
                <w:b/>
              </w:rPr>
            </w:pPr>
            <w:r w:rsidRPr="00566D34">
              <w:rPr>
                <w:b/>
              </w:rPr>
              <w:t xml:space="preserve">ОТДЕЛ ОБРАЗОВАНИЯ </w:t>
            </w:r>
          </w:p>
          <w:p w:rsidR="00610B11" w:rsidRPr="00566D34" w:rsidRDefault="00610B11" w:rsidP="00D77252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566D34">
              <w:rPr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610B11" w:rsidRPr="00566D34" w:rsidRDefault="00610B11" w:rsidP="00D77252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75BB5D4" wp14:editId="445B69E5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 xml:space="preserve">КАЗАН ШӘҺӘРЕ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566D34">
              <w:rPr>
                <w:lang w:val="tt-RU"/>
              </w:rPr>
              <w:t>МУНИЦИПАЛЬ БЕРӘМЛЕГЕ БАШКАРМА КОМИТЕТЫНЫҢ М</w:t>
            </w:r>
            <w:r w:rsidRPr="00566D34">
              <w:rPr>
                <w:lang w:val="be-BY"/>
              </w:rPr>
              <w:t>Ә</w:t>
            </w:r>
            <w:r w:rsidRPr="00566D34">
              <w:rPr>
                <w:lang w:val="tt-RU"/>
              </w:rPr>
              <w:t xml:space="preserve">ГАРИФ ИДАРӘСЕ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КИРОВ ҺӘМ</w:t>
            </w:r>
            <w:r w:rsidRPr="00566D34">
              <w:rPr>
                <w:lang w:val="tt-RU"/>
              </w:rPr>
              <w:t xml:space="preserve"> </w:t>
            </w:r>
            <w:r w:rsidRPr="00566D34">
              <w:rPr>
                <w:b/>
                <w:lang w:val="tt-RU"/>
              </w:rPr>
              <w:t xml:space="preserve">МӘСКӘҮ РАЙОННАРЫ 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МӘГАРИФ БҮЛЕГЕ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610B11" w:rsidRPr="00566D34" w:rsidTr="00D77252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jc w:val="both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ПРИКАЗ</w:t>
            </w:r>
          </w:p>
          <w:p w:rsidR="00610B11" w:rsidRPr="00566D34" w:rsidRDefault="00610B11" w:rsidP="00D77252">
            <w:pPr>
              <w:ind w:hanging="249"/>
              <w:jc w:val="center"/>
              <w:rPr>
                <w:lang w:val="tt-RU"/>
              </w:rPr>
            </w:pPr>
          </w:p>
          <w:p w:rsidR="00610B11" w:rsidRPr="00566D34" w:rsidRDefault="00610B11" w:rsidP="00D77252">
            <w:pPr>
              <w:ind w:hanging="249"/>
              <w:jc w:val="center"/>
            </w:pPr>
            <w:r>
              <w:t>«_</w:t>
            </w:r>
            <w:r w:rsidR="00844615">
              <w:t>25</w:t>
            </w:r>
            <w:r>
              <w:t>__</w:t>
            </w:r>
            <w:r w:rsidRPr="00566D34">
              <w:t>» __</w:t>
            </w:r>
            <w:r>
              <w:t>_</w:t>
            </w:r>
            <w:r w:rsidR="00844615">
              <w:t>11</w:t>
            </w:r>
            <w:r w:rsidRPr="00566D34">
              <w:t>__</w:t>
            </w:r>
            <w:r>
              <w:t>__ 2019</w:t>
            </w:r>
            <w:r w:rsidRPr="00566D34"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566D34">
              <w:rPr>
                <w:b/>
                <w:spacing w:val="30"/>
                <w:lang w:val="tt-RU"/>
              </w:rPr>
              <w:t>БОЕРЫК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566D34">
              <w:rPr>
                <w:b/>
                <w:lang w:val="tt-RU"/>
              </w:rPr>
              <w:t>№ _</w:t>
            </w:r>
            <w:r>
              <w:rPr>
                <w:b/>
                <w:lang w:val="tt-RU"/>
              </w:rPr>
              <w:t>__</w:t>
            </w:r>
            <w:r w:rsidR="00844615">
              <w:rPr>
                <w:b/>
                <w:lang w:val="tt-RU"/>
              </w:rPr>
              <w:t>807</w:t>
            </w:r>
            <w:r>
              <w:rPr>
                <w:b/>
                <w:lang w:val="tt-RU"/>
              </w:rPr>
              <w:t>____</w:t>
            </w:r>
          </w:p>
          <w:p w:rsidR="00610B11" w:rsidRPr="00566D34" w:rsidRDefault="00610B11" w:rsidP="00D77252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834548" w:rsidRDefault="00834548" w:rsidP="00B23636">
      <w:pPr>
        <w:ind w:right="-1559"/>
      </w:pPr>
    </w:p>
    <w:p w:rsidR="00100544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>Об утверждении и реализации</w:t>
      </w:r>
    </w:p>
    <w:p w:rsidR="007C1C7C" w:rsidRPr="0011038B" w:rsidRDefault="00100544" w:rsidP="00100544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 xml:space="preserve">плана мероприятий </w:t>
      </w:r>
      <w:r w:rsidR="0011038B">
        <w:rPr>
          <w:b/>
          <w:i/>
          <w:sz w:val="28"/>
          <w:szCs w:val="28"/>
        </w:rPr>
        <w:t xml:space="preserve">городского </w:t>
      </w:r>
      <w:r w:rsidR="0011038B" w:rsidRPr="0011038B">
        <w:rPr>
          <w:b/>
          <w:i/>
          <w:sz w:val="28"/>
          <w:szCs w:val="28"/>
        </w:rPr>
        <w:t>проекта «Звезда Победы»</w:t>
      </w:r>
      <w:r w:rsidRPr="0011038B">
        <w:rPr>
          <w:b/>
          <w:i/>
          <w:sz w:val="28"/>
          <w:szCs w:val="28"/>
        </w:rPr>
        <w:t xml:space="preserve"> </w:t>
      </w:r>
    </w:p>
    <w:p w:rsidR="00610B11" w:rsidRDefault="009E0643" w:rsidP="00BF5F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30"/>
          <w:szCs w:val="30"/>
        </w:rPr>
        <w:t xml:space="preserve">В соответствии </w:t>
      </w:r>
      <w:r w:rsidR="00E67305">
        <w:rPr>
          <w:sz w:val="30"/>
          <w:szCs w:val="30"/>
        </w:rPr>
        <w:t xml:space="preserve">с Указом </w:t>
      </w:r>
      <w:r w:rsidRPr="00CA59A6">
        <w:rPr>
          <w:sz w:val="30"/>
          <w:szCs w:val="30"/>
        </w:rPr>
        <w:t xml:space="preserve">Президента Республики Татарстан от 08.05.2018 №УП-360 «О праздновании 75-й годовщины Победы в Великой </w:t>
      </w:r>
      <w:r>
        <w:rPr>
          <w:sz w:val="30"/>
          <w:szCs w:val="30"/>
        </w:rPr>
        <w:t>О</w:t>
      </w:r>
      <w:r w:rsidRPr="00CA59A6">
        <w:rPr>
          <w:sz w:val="30"/>
          <w:szCs w:val="30"/>
        </w:rPr>
        <w:t>течественной войне 1941</w:t>
      </w:r>
      <w:r>
        <w:rPr>
          <w:sz w:val="30"/>
          <w:szCs w:val="30"/>
        </w:rPr>
        <w:t>–</w:t>
      </w:r>
      <w:r w:rsidRPr="00CA59A6">
        <w:rPr>
          <w:sz w:val="30"/>
          <w:szCs w:val="30"/>
        </w:rPr>
        <w:t>1945 годов»</w:t>
      </w:r>
      <w:r w:rsidR="003D3572">
        <w:rPr>
          <w:sz w:val="30"/>
          <w:szCs w:val="30"/>
        </w:rPr>
        <w:t xml:space="preserve">, </w:t>
      </w:r>
      <w:r w:rsidR="00BF5FF5">
        <w:rPr>
          <w:sz w:val="28"/>
          <w:szCs w:val="28"/>
        </w:rPr>
        <w:t>постановлением</w:t>
      </w:r>
      <w:r w:rsidR="00547D3D" w:rsidRPr="00007D57">
        <w:rPr>
          <w:sz w:val="28"/>
          <w:szCs w:val="28"/>
        </w:rPr>
        <w:t xml:space="preserve"> Исполнительног</w:t>
      </w:r>
      <w:r w:rsidR="00316A70">
        <w:rPr>
          <w:sz w:val="28"/>
          <w:szCs w:val="28"/>
        </w:rPr>
        <w:t xml:space="preserve">о комитета г.Казани </w:t>
      </w:r>
      <w:r w:rsidR="00BF5FF5">
        <w:rPr>
          <w:sz w:val="28"/>
          <w:szCs w:val="28"/>
        </w:rPr>
        <w:t>от 05.09</w:t>
      </w:r>
      <w:r w:rsidR="00547D3D" w:rsidRPr="00007D57">
        <w:rPr>
          <w:sz w:val="28"/>
          <w:szCs w:val="28"/>
        </w:rPr>
        <w:t>.201</w:t>
      </w:r>
      <w:r w:rsidR="00BF5FF5">
        <w:rPr>
          <w:sz w:val="28"/>
          <w:szCs w:val="28"/>
        </w:rPr>
        <w:t>8</w:t>
      </w:r>
      <w:r w:rsidR="00547D3D" w:rsidRPr="00007D57">
        <w:rPr>
          <w:sz w:val="28"/>
          <w:szCs w:val="28"/>
        </w:rPr>
        <w:t xml:space="preserve"> </w:t>
      </w:r>
      <w:r w:rsidR="00316A70">
        <w:rPr>
          <w:sz w:val="28"/>
          <w:szCs w:val="28"/>
        </w:rPr>
        <w:t xml:space="preserve">№4813 </w:t>
      </w:r>
      <w:r w:rsidR="00547D3D" w:rsidRPr="00007D57">
        <w:rPr>
          <w:sz w:val="28"/>
          <w:szCs w:val="28"/>
        </w:rPr>
        <w:t>«О подготовке и проведении мероприятий, посвященных празднованию</w:t>
      </w:r>
      <w:r w:rsidR="00BF5FF5">
        <w:rPr>
          <w:sz w:val="28"/>
          <w:szCs w:val="28"/>
        </w:rPr>
        <w:t xml:space="preserve"> 75-й годовщины</w:t>
      </w:r>
      <w:r w:rsidR="00547D3D" w:rsidRPr="00007D57">
        <w:rPr>
          <w:sz w:val="28"/>
          <w:szCs w:val="28"/>
        </w:rPr>
        <w:t xml:space="preserve"> Победы в Великой Отечественной войне 1941-1495 годов</w:t>
      </w:r>
      <w:r w:rsidR="003D3572">
        <w:rPr>
          <w:sz w:val="28"/>
          <w:szCs w:val="28"/>
        </w:rPr>
        <w:t>»</w:t>
      </w:r>
      <w:r w:rsidR="00BF5FF5">
        <w:rPr>
          <w:sz w:val="28"/>
          <w:szCs w:val="28"/>
        </w:rPr>
        <w:t xml:space="preserve"> и на основании плана работы Управления образования г.Казани </w:t>
      </w:r>
    </w:p>
    <w:p w:rsidR="00610B11" w:rsidRDefault="00610B11" w:rsidP="00BF5F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приказу УО ИКМО №965 от 12.11.2019</w:t>
      </w:r>
    </w:p>
    <w:p w:rsidR="00100544" w:rsidRPr="00BF5FF5" w:rsidRDefault="00610B11" w:rsidP="00BF5FF5">
      <w:pPr>
        <w:spacing w:line="360" w:lineRule="auto"/>
        <w:ind w:firstLine="709"/>
        <w:jc w:val="both"/>
        <w:rPr>
          <w:sz w:val="30"/>
          <w:szCs w:val="30"/>
        </w:rPr>
      </w:pPr>
      <w:r>
        <w:rPr>
          <w:b/>
          <w:color w:val="000000"/>
          <w:sz w:val="28"/>
          <w:szCs w:val="28"/>
        </w:rPr>
        <w:t>ПРИКАЗЫВАЮ</w:t>
      </w:r>
      <w:r w:rsidR="00100544" w:rsidRPr="009A0CE0">
        <w:rPr>
          <w:b/>
          <w:color w:val="000000"/>
          <w:sz w:val="28"/>
          <w:szCs w:val="28"/>
        </w:rPr>
        <w:t>:</w:t>
      </w:r>
    </w:p>
    <w:p w:rsidR="00100544" w:rsidRDefault="00610B11" w:rsidP="00100544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100544">
        <w:rPr>
          <w:sz w:val="28"/>
          <w:szCs w:val="28"/>
        </w:rPr>
        <w:t>.</w:t>
      </w:r>
      <w:r>
        <w:rPr>
          <w:sz w:val="28"/>
          <w:szCs w:val="28"/>
        </w:rPr>
        <w:t xml:space="preserve"> Руководителям образовательных учреждений</w:t>
      </w:r>
      <w:r w:rsidR="00100544" w:rsidRPr="00100544">
        <w:rPr>
          <w:sz w:val="28"/>
          <w:szCs w:val="28"/>
        </w:rPr>
        <w:t>:</w:t>
      </w:r>
    </w:p>
    <w:p w:rsidR="00610B11" w:rsidRDefault="00610B11" w:rsidP="00610B11">
      <w:pPr>
        <w:spacing w:line="360" w:lineRule="auto"/>
        <w:ind w:firstLine="708"/>
        <w:jc w:val="both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4B5A3F">
        <w:rPr>
          <w:sz w:val="28"/>
          <w:szCs w:val="28"/>
        </w:rPr>
        <w:t xml:space="preserve">.1.обеспечить участие в мероприятиях </w:t>
      </w:r>
      <w:r w:rsidR="00316A70" w:rsidRPr="00D65347">
        <w:rPr>
          <w:sz w:val="28"/>
          <w:szCs w:val="28"/>
        </w:rPr>
        <w:t>проекта «Звезда Победы»</w:t>
      </w:r>
      <w:r>
        <w:rPr>
          <w:sz w:val="28"/>
          <w:szCs w:val="28"/>
        </w:rPr>
        <w:t>,</w:t>
      </w:r>
      <w:r w:rsidRPr="00610B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приуроченного к празднованию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ы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>
        <w:rPr>
          <w:sz w:val="28"/>
          <w:szCs w:val="28"/>
        </w:rPr>
        <w:t xml:space="preserve"> (далее – План) (приложение №1).</w:t>
      </w:r>
    </w:p>
    <w:p w:rsidR="00604709" w:rsidRPr="00610B11" w:rsidRDefault="00604709" w:rsidP="00610B11">
      <w:pPr>
        <w:spacing w:line="360" w:lineRule="auto"/>
        <w:jc w:val="both"/>
        <w:outlineLvl w:val="0"/>
        <w:rPr>
          <w:color w:val="000000"/>
          <w:sz w:val="28"/>
          <w:szCs w:val="28"/>
        </w:rPr>
      </w:pPr>
      <w:r w:rsidRPr="00100544">
        <w:rPr>
          <w:sz w:val="28"/>
          <w:szCs w:val="28"/>
        </w:rPr>
        <w:t xml:space="preserve"> </w:t>
      </w:r>
      <w:r w:rsidR="00610B11">
        <w:rPr>
          <w:color w:val="000000"/>
          <w:sz w:val="28"/>
          <w:szCs w:val="28"/>
        </w:rPr>
        <w:tab/>
      </w:r>
      <w:r w:rsidR="00610B11" w:rsidRPr="00610B11">
        <w:rPr>
          <w:sz w:val="28"/>
          <w:szCs w:val="28"/>
        </w:rPr>
        <w:t>1</w:t>
      </w:r>
      <w:r>
        <w:rPr>
          <w:sz w:val="28"/>
          <w:szCs w:val="28"/>
        </w:rPr>
        <w:t>.2.обновить в образовательных учреждениях уголки боевой славы до 01.0</w:t>
      </w:r>
      <w:r w:rsidR="00FB6D4C">
        <w:rPr>
          <w:sz w:val="28"/>
          <w:szCs w:val="28"/>
        </w:rPr>
        <w:t>1</w:t>
      </w:r>
      <w:r w:rsidR="00610B11">
        <w:rPr>
          <w:sz w:val="28"/>
          <w:szCs w:val="28"/>
        </w:rPr>
        <w:t>.20</w:t>
      </w:r>
      <w:r w:rsidR="00610B11" w:rsidRPr="00610B11">
        <w:rPr>
          <w:sz w:val="28"/>
          <w:szCs w:val="28"/>
        </w:rPr>
        <w:t>20</w:t>
      </w:r>
      <w:r>
        <w:rPr>
          <w:sz w:val="28"/>
          <w:szCs w:val="28"/>
        </w:rPr>
        <w:t xml:space="preserve"> года;</w:t>
      </w:r>
    </w:p>
    <w:p w:rsidR="00D2165D" w:rsidRPr="00610B11" w:rsidRDefault="00610B11" w:rsidP="00D2165D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1</w:t>
      </w:r>
      <w:r w:rsidR="00297598">
        <w:rPr>
          <w:sz w:val="28"/>
          <w:szCs w:val="28"/>
        </w:rPr>
        <w:t xml:space="preserve">.3.обновить вкладку </w:t>
      </w:r>
      <w:r w:rsidR="00D2165D">
        <w:rPr>
          <w:sz w:val="28"/>
          <w:szCs w:val="28"/>
        </w:rPr>
        <w:t>«Звезда Победы»</w:t>
      </w:r>
      <w:r w:rsidR="00297598">
        <w:rPr>
          <w:sz w:val="28"/>
          <w:szCs w:val="28"/>
        </w:rPr>
        <w:t xml:space="preserve"> на официальном сайте школы </w:t>
      </w:r>
      <w:r w:rsidR="00D2165D">
        <w:rPr>
          <w:sz w:val="28"/>
          <w:szCs w:val="28"/>
        </w:rPr>
        <w:t xml:space="preserve">электронного образования </w:t>
      </w:r>
      <w:r w:rsidR="00297598">
        <w:rPr>
          <w:sz w:val="28"/>
          <w:szCs w:val="28"/>
        </w:rPr>
        <w:t xml:space="preserve">и обеспечить постоянное и своевременное ее </w:t>
      </w:r>
      <w:r w:rsidR="00D2165D">
        <w:rPr>
          <w:sz w:val="28"/>
          <w:szCs w:val="28"/>
        </w:rPr>
        <w:t>наполнение в соответствии с памяткой (приложение №4);</w:t>
      </w:r>
    </w:p>
    <w:p w:rsidR="00610B11" w:rsidRDefault="00610B11" w:rsidP="00610B11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 w:rsidRPr="00610B11">
        <w:rPr>
          <w:color w:val="000000"/>
          <w:sz w:val="28"/>
          <w:szCs w:val="28"/>
        </w:rPr>
        <w:lastRenderedPageBreak/>
        <w:t>1</w:t>
      </w:r>
      <w:r>
        <w:rPr>
          <w:color w:val="000000"/>
          <w:sz w:val="28"/>
          <w:szCs w:val="28"/>
        </w:rPr>
        <w:t>.4.</w:t>
      </w:r>
      <w:r>
        <w:rPr>
          <w:sz w:val="28"/>
          <w:szCs w:val="28"/>
        </w:rPr>
        <w:t xml:space="preserve">представлять отчет о проведенных мероприятиях, посвященных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е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 w:rsidR="00F366A2">
        <w:rPr>
          <w:sz w:val="28"/>
          <w:szCs w:val="28"/>
        </w:rPr>
        <w:t xml:space="preserve">, ежемесячно </w:t>
      </w:r>
      <w:r w:rsidR="00F366A2" w:rsidRPr="00D63610">
        <w:rPr>
          <w:b/>
          <w:sz w:val="28"/>
          <w:szCs w:val="28"/>
        </w:rPr>
        <w:t>до</w:t>
      </w:r>
      <w:r w:rsidR="00F366A2">
        <w:rPr>
          <w:sz w:val="28"/>
          <w:szCs w:val="28"/>
        </w:rPr>
        <w:t xml:space="preserve"> </w:t>
      </w:r>
      <w:r w:rsidR="00F366A2" w:rsidRPr="00D63610">
        <w:rPr>
          <w:b/>
          <w:sz w:val="28"/>
          <w:szCs w:val="28"/>
        </w:rPr>
        <w:t>4</w:t>
      </w:r>
      <w:r w:rsidRPr="00D63610">
        <w:rPr>
          <w:b/>
          <w:sz w:val="28"/>
          <w:szCs w:val="28"/>
        </w:rPr>
        <w:t xml:space="preserve"> числа каждого месяца</w:t>
      </w:r>
      <w:r>
        <w:rPr>
          <w:sz w:val="28"/>
          <w:szCs w:val="28"/>
        </w:rPr>
        <w:t xml:space="preserve"> на электронный адрес</w:t>
      </w:r>
      <w:r w:rsidRPr="00610B11">
        <w:t xml:space="preserve"> </w:t>
      </w:r>
      <w:hyperlink r:id="rId10" w:history="1">
        <w:r w:rsidRPr="00610B11">
          <w:rPr>
            <w:rStyle w:val="ab"/>
            <w:sz w:val="28"/>
            <w:szCs w:val="28"/>
            <w:lang w:val="en-US"/>
          </w:rPr>
          <w:t>mkvospit</w:t>
        </w:r>
        <w:r w:rsidRPr="00610B11">
          <w:rPr>
            <w:rStyle w:val="ab"/>
            <w:sz w:val="28"/>
            <w:szCs w:val="28"/>
          </w:rPr>
          <w:t>@</w:t>
        </w:r>
        <w:r w:rsidRPr="00610B11">
          <w:rPr>
            <w:rStyle w:val="ab"/>
            <w:sz w:val="28"/>
            <w:szCs w:val="28"/>
            <w:lang w:val="en-US"/>
          </w:rPr>
          <w:t>mail</w:t>
        </w:r>
        <w:r w:rsidRPr="00610B11">
          <w:rPr>
            <w:rStyle w:val="ab"/>
            <w:sz w:val="28"/>
            <w:szCs w:val="28"/>
          </w:rPr>
          <w:t>.</w:t>
        </w:r>
        <w:r w:rsidRPr="00610B11">
          <w:rPr>
            <w:rStyle w:val="ab"/>
            <w:sz w:val="28"/>
            <w:szCs w:val="28"/>
            <w:lang w:val="en-US"/>
          </w:rPr>
          <w:t>ru</w:t>
        </w:r>
      </w:hyperlink>
      <w:r w:rsidRPr="00610B11">
        <w:t xml:space="preserve"> </w:t>
      </w:r>
      <w:r w:rsidRPr="00020A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соответствии с формой (приложение №3).</w:t>
      </w:r>
    </w:p>
    <w:p w:rsidR="00136313" w:rsidRDefault="00610B11" w:rsidP="00610B11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610B11">
        <w:rPr>
          <w:sz w:val="28"/>
          <w:szCs w:val="28"/>
        </w:rPr>
        <w:t>2</w:t>
      </w:r>
      <w:r w:rsidR="00136313">
        <w:rPr>
          <w:sz w:val="28"/>
          <w:szCs w:val="28"/>
        </w:rPr>
        <w:t>.Ответственность за исполнение настоящего приказа возложить на заместителя начальника</w:t>
      </w:r>
      <w:r>
        <w:rPr>
          <w:sz w:val="28"/>
          <w:szCs w:val="28"/>
        </w:rPr>
        <w:t xml:space="preserve"> отдела образования </w:t>
      </w:r>
      <w:proofErr w:type="spellStart"/>
      <w:r>
        <w:rPr>
          <w:sz w:val="28"/>
          <w:szCs w:val="28"/>
        </w:rPr>
        <w:t>А.М.Гилазову</w:t>
      </w:r>
      <w:proofErr w:type="spellEnd"/>
      <w:r w:rsidR="00136313">
        <w:rPr>
          <w:sz w:val="28"/>
          <w:szCs w:val="28"/>
        </w:rPr>
        <w:t xml:space="preserve">. </w:t>
      </w:r>
    </w:p>
    <w:p w:rsidR="004B5A3F" w:rsidRPr="00610B11" w:rsidRDefault="004B5A3F" w:rsidP="004B5A3F">
      <w:pPr>
        <w:spacing w:line="360" w:lineRule="auto"/>
        <w:ind w:firstLine="708"/>
        <w:jc w:val="both"/>
        <w:rPr>
          <w:sz w:val="28"/>
          <w:szCs w:val="28"/>
        </w:rPr>
      </w:pPr>
    </w:p>
    <w:p w:rsidR="00610B11" w:rsidRPr="00F366A2" w:rsidRDefault="00610B11" w:rsidP="00610B11">
      <w:pPr>
        <w:spacing w:line="360" w:lineRule="auto"/>
        <w:jc w:val="both"/>
        <w:rPr>
          <w:sz w:val="28"/>
          <w:szCs w:val="28"/>
        </w:rPr>
      </w:pPr>
    </w:p>
    <w:p w:rsidR="00161A8F" w:rsidRPr="003636D3" w:rsidRDefault="00610B11" w:rsidP="00161A8F">
      <w:pPr>
        <w:spacing w:line="33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</w:t>
      </w:r>
      <w:proofErr w:type="spellStart"/>
      <w:r>
        <w:rPr>
          <w:b/>
          <w:sz w:val="28"/>
          <w:szCs w:val="28"/>
        </w:rPr>
        <w:t>И.М.Уразова</w:t>
      </w:r>
      <w:proofErr w:type="spellEnd"/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 w:rsidRPr="003636D3">
        <w:rPr>
          <w:b/>
          <w:sz w:val="28"/>
          <w:szCs w:val="28"/>
        </w:rPr>
        <w:tab/>
      </w:r>
      <w:r w:rsidR="00161A8F">
        <w:rPr>
          <w:b/>
          <w:sz w:val="28"/>
          <w:szCs w:val="28"/>
        </w:rPr>
        <w:t xml:space="preserve">    </w:t>
      </w:r>
    </w:p>
    <w:p w:rsidR="00161A8F" w:rsidRPr="00F366A2" w:rsidRDefault="00161A8F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610B11" w:rsidRPr="00F366A2" w:rsidRDefault="00610B11" w:rsidP="00161A8F">
      <w:pPr>
        <w:pStyle w:val="21"/>
        <w:spacing w:line="312" w:lineRule="auto"/>
        <w:jc w:val="left"/>
        <w:rPr>
          <w:sz w:val="24"/>
        </w:rPr>
      </w:pPr>
    </w:p>
    <w:p w:rsidR="00FB6D4C" w:rsidRDefault="00610B11" w:rsidP="00FB6D4C">
      <w:pPr>
        <w:pStyle w:val="21"/>
        <w:spacing w:line="312" w:lineRule="auto"/>
        <w:jc w:val="left"/>
        <w:rPr>
          <w:sz w:val="24"/>
        </w:rPr>
      </w:pPr>
      <w:proofErr w:type="spellStart"/>
      <w:r>
        <w:rPr>
          <w:sz w:val="24"/>
        </w:rPr>
        <w:t>Ю.С.Мельникова</w:t>
      </w:r>
      <w:proofErr w:type="spellEnd"/>
      <w:r w:rsidR="00161A8F" w:rsidRPr="00A75676">
        <w:rPr>
          <w:sz w:val="24"/>
        </w:rPr>
        <w:t xml:space="preserve">, </w:t>
      </w:r>
      <w:r>
        <w:rPr>
          <w:sz w:val="24"/>
        </w:rPr>
        <w:t>564-18-21</w:t>
      </w:r>
    </w:p>
    <w:p w:rsidR="00FB6D4C" w:rsidRDefault="00FB6D4C" w:rsidP="00FB6D4C">
      <w:pPr>
        <w:pStyle w:val="21"/>
        <w:spacing w:line="312" w:lineRule="auto"/>
        <w:jc w:val="right"/>
        <w:rPr>
          <w:sz w:val="24"/>
        </w:rPr>
        <w:sectPr w:rsidR="00FB6D4C" w:rsidSect="00FB6D4C">
          <w:pgSz w:w="11906" w:h="16838"/>
          <w:pgMar w:top="1134" w:right="992" w:bottom="1134" w:left="1134" w:header="709" w:footer="709" w:gutter="0"/>
          <w:cols w:space="708"/>
          <w:docGrid w:linePitch="360"/>
        </w:sectPr>
      </w:pPr>
    </w:p>
    <w:p w:rsidR="003F59B6" w:rsidRPr="00FB6D4C" w:rsidRDefault="003F59B6" w:rsidP="00FB6D4C">
      <w:pPr>
        <w:pStyle w:val="21"/>
        <w:spacing w:line="312" w:lineRule="auto"/>
        <w:jc w:val="right"/>
        <w:rPr>
          <w:sz w:val="24"/>
        </w:rPr>
      </w:pPr>
      <w:r w:rsidRPr="00FB6D4C">
        <w:rPr>
          <w:sz w:val="24"/>
        </w:rPr>
        <w:lastRenderedPageBreak/>
        <w:t xml:space="preserve">Приложение №1 </w:t>
      </w:r>
    </w:p>
    <w:p w:rsidR="00FB6D4C" w:rsidRDefault="00FB6D4C" w:rsidP="003F59B6">
      <w:pPr>
        <w:spacing w:line="312" w:lineRule="auto"/>
        <w:jc w:val="right"/>
      </w:pP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План мероприятий  Управления образования</w:t>
      </w:r>
      <w:r w:rsidR="0077195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>Казани</w:t>
      </w:r>
      <w:r w:rsidRPr="00062EB8">
        <w:rPr>
          <w:b/>
          <w:sz w:val="28"/>
          <w:szCs w:val="28"/>
        </w:rPr>
        <w:t xml:space="preserve">,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062EB8">
        <w:rPr>
          <w:b/>
          <w:sz w:val="28"/>
          <w:szCs w:val="28"/>
        </w:rPr>
        <w:t>приуроченных</w:t>
      </w:r>
      <w:proofErr w:type="gramEnd"/>
      <w:r>
        <w:rPr>
          <w:b/>
          <w:sz w:val="28"/>
          <w:szCs w:val="28"/>
        </w:rPr>
        <w:t xml:space="preserve"> к празднованию 75-ой</w:t>
      </w:r>
      <w:r w:rsidRPr="00062EB8">
        <w:rPr>
          <w:b/>
          <w:sz w:val="28"/>
          <w:szCs w:val="28"/>
        </w:rPr>
        <w:t xml:space="preserve"> годовщин</w:t>
      </w:r>
      <w:r>
        <w:rPr>
          <w:b/>
          <w:sz w:val="28"/>
          <w:szCs w:val="28"/>
        </w:rPr>
        <w:t>ы</w:t>
      </w:r>
      <w:r w:rsidRPr="00062EB8">
        <w:rPr>
          <w:b/>
          <w:sz w:val="28"/>
          <w:szCs w:val="28"/>
        </w:rPr>
        <w:t xml:space="preserve">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Победы в Великой Отечественной войне 1941-1945 годов</w:t>
      </w:r>
    </w:p>
    <w:p w:rsidR="00FB6D4C" w:rsidRDefault="00FB6D4C" w:rsidP="00FB6D4C">
      <w:pPr>
        <w:jc w:val="center"/>
        <w:rPr>
          <w:b/>
          <w:sz w:val="28"/>
          <w:szCs w:val="28"/>
        </w:rPr>
      </w:pPr>
    </w:p>
    <w:p w:rsidR="00FB6D4C" w:rsidRPr="004B2DEE" w:rsidRDefault="00FB6D4C" w:rsidP="004B2D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4B2DEE">
        <w:rPr>
          <w:b/>
          <w:sz w:val="28"/>
          <w:szCs w:val="28"/>
        </w:rPr>
        <w:t>ородской проект «Звезда Победы»</w:t>
      </w:r>
    </w:p>
    <w:p w:rsidR="003F59B6" w:rsidRDefault="003F59B6" w:rsidP="003F59B6">
      <w:pPr>
        <w:spacing w:line="312" w:lineRule="auto"/>
        <w:jc w:val="right"/>
      </w:pPr>
    </w:p>
    <w:tbl>
      <w:tblPr>
        <w:tblStyle w:val="aa"/>
        <w:tblW w:w="158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2"/>
        <w:gridCol w:w="3685"/>
        <w:gridCol w:w="3118"/>
        <w:gridCol w:w="2411"/>
        <w:gridCol w:w="2979"/>
        <w:gridCol w:w="2695"/>
      </w:tblGrid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№</w:t>
            </w:r>
          </w:p>
        </w:tc>
        <w:tc>
          <w:tcPr>
            <w:tcW w:w="368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Мероприятие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Содержание мероприятия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Участники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Ответственные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Сроки исполнения</w:t>
            </w:r>
          </w:p>
        </w:tc>
      </w:tr>
      <w:tr w:rsidR="003F59B6" w:rsidRPr="004B2DEE" w:rsidTr="00231AEA">
        <w:tc>
          <w:tcPr>
            <w:tcW w:w="15880" w:type="dxa"/>
            <w:gridSpan w:val="6"/>
          </w:tcPr>
          <w:p w:rsidR="003F59B6" w:rsidRPr="004B2DEE" w:rsidRDefault="003F59B6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 xml:space="preserve">I. </w:t>
            </w:r>
            <w:r w:rsidRPr="004B2DEE">
              <w:rPr>
                <w:b/>
                <w:sz w:val="26"/>
                <w:szCs w:val="26"/>
              </w:rPr>
              <w:t>Живая память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Интервью с участниками Великой Отечественной войны «Парад победителей»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Размещение Альбома воспоминаний участников войны, тружеников тыла, детей войны  на сайтах школ во вкладке «Звезда Победы»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ind w:hanging="35"/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ДОУ,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2020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Вечер-встреча ветеранов педагогического труда, участников Великой Отечественной войны «Простые истории Великой Победы»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во встречах трех поколений: учителей, ветеранов педагогического труда и ветеранов войны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Общеобразовательные учреждения, ДОУ, УДО 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Февраль-май,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«Мы чтим и помним…»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Встречи волонтеров детских общественных организаций, юнармейцев города с ветеранами</w:t>
            </w:r>
          </w:p>
        </w:tc>
        <w:tc>
          <w:tcPr>
            <w:tcW w:w="2411" w:type="dxa"/>
          </w:tcPr>
          <w:p w:rsidR="003F59B6" w:rsidRPr="004B2DEE" w:rsidRDefault="007D5F88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«75 добрых дел»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 xml:space="preserve">(Положение </w:t>
            </w:r>
            <w:r w:rsidR="0011038B" w:rsidRPr="004B2DEE">
              <w:rPr>
                <w:i/>
                <w:sz w:val="26"/>
                <w:szCs w:val="26"/>
              </w:rPr>
              <w:t xml:space="preserve">в приложении </w:t>
            </w:r>
            <w:r w:rsidRPr="004B2DEE">
              <w:rPr>
                <w:i/>
                <w:sz w:val="26"/>
                <w:szCs w:val="26"/>
              </w:rPr>
              <w:lastRenderedPageBreak/>
              <w:t>№</w:t>
            </w:r>
            <w:r w:rsidR="0011038B" w:rsidRPr="004B2DEE">
              <w:rPr>
                <w:i/>
                <w:sz w:val="26"/>
                <w:szCs w:val="26"/>
              </w:rPr>
              <w:t>5</w:t>
            </w:r>
            <w:r w:rsidRPr="004B2DEE">
              <w:rPr>
                <w:i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Марафон добрых дел</w:t>
            </w:r>
          </w:p>
          <w:p w:rsidR="00231AEA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«Класс доброты» в </w:t>
            </w:r>
            <w:r w:rsidRPr="004B2DEE">
              <w:rPr>
                <w:sz w:val="26"/>
                <w:szCs w:val="26"/>
              </w:rPr>
              <w:lastRenderedPageBreak/>
              <w:t xml:space="preserve">рамках акции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«Команда защиты детства»</w:t>
            </w:r>
          </w:p>
        </w:tc>
        <w:tc>
          <w:tcPr>
            <w:tcW w:w="2411" w:type="dxa"/>
          </w:tcPr>
          <w:p w:rsidR="003F59B6" w:rsidRPr="004B2DEE" w:rsidRDefault="003D3572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lastRenderedPageBreak/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</w:t>
            </w:r>
            <w:r w:rsidRPr="004B2DEE">
              <w:rPr>
                <w:sz w:val="26"/>
                <w:szCs w:val="26"/>
              </w:rPr>
              <w:lastRenderedPageBreak/>
              <w:t>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«Юные герои Великой войны»</w:t>
            </w:r>
          </w:p>
          <w:p w:rsidR="003F59B6" w:rsidRPr="004B2DEE" w:rsidRDefault="003F59B6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</w:t>
            </w:r>
            <w:r w:rsidR="0011038B" w:rsidRPr="004B2DEE">
              <w:rPr>
                <w:i/>
                <w:sz w:val="26"/>
                <w:szCs w:val="26"/>
              </w:rPr>
              <w:t>6</w:t>
            </w:r>
            <w:r w:rsidRPr="004B2DEE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проекте 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соответствие с концепцией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</w:t>
            </w:r>
            <w:r w:rsidR="00231AEA" w:rsidRPr="004B2DEE">
              <w:rPr>
                <w:sz w:val="26"/>
                <w:szCs w:val="26"/>
              </w:rPr>
              <w:t>-</w:t>
            </w:r>
            <w:r w:rsidRPr="004B2DEE">
              <w:rPr>
                <w:sz w:val="26"/>
                <w:szCs w:val="26"/>
              </w:rPr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  <w:r w:rsidR="00231AEA" w:rsidRPr="004B2DEE">
              <w:rPr>
                <w:sz w:val="26"/>
                <w:szCs w:val="26"/>
              </w:rPr>
              <w:t>, УДО</w:t>
            </w:r>
          </w:p>
        </w:tc>
        <w:tc>
          <w:tcPr>
            <w:tcW w:w="2979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Совет ветеранов 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Поисковые экспедиции по местам боев Великой Отечественной Войны 1941–1945 годов по розыску и захоронению останков солдат, погибших в годы войны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Работа поисковых отрядов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 учебного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«Письмо солдату»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(</w:t>
            </w:r>
            <w:r w:rsidRPr="004B2DEE">
              <w:rPr>
                <w:i/>
                <w:sz w:val="26"/>
                <w:szCs w:val="26"/>
              </w:rPr>
              <w:t xml:space="preserve">Информация о конкурсе </w:t>
            </w:r>
            <w:hyperlink r:id="rId11" w:history="1">
              <w:r w:rsidR="00020ADF" w:rsidRPr="004B2DEE">
                <w:rPr>
                  <w:rStyle w:val="ab"/>
                  <w:sz w:val="26"/>
                  <w:szCs w:val="26"/>
                </w:rPr>
                <w:t>http://письмо-солдату.рус</w:t>
              </w:r>
            </w:hyperlink>
            <w:proofErr w:type="gramStart"/>
            <w:r w:rsidRPr="004B2DEE">
              <w:rPr>
                <w:sz w:val="26"/>
                <w:szCs w:val="26"/>
              </w:rPr>
              <w:t xml:space="preserve"> )</w:t>
            </w:r>
            <w:proofErr w:type="gramEnd"/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конкурсе эссе  </w:t>
            </w:r>
          </w:p>
        </w:tc>
        <w:tc>
          <w:tcPr>
            <w:tcW w:w="2411" w:type="dxa"/>
          </w:tcPr>
          <w:p w:rsidR="003F59B6" w:rsidRPr="004B2DEE" w:rsidRDefault="00231AEA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февраля, 2020</w:t>
            </w:r>
          </w:p>
        </w:tc>
      </w:tr>
      <w:tr w:rsidR="00231AEA" w:rsidRPr="004B2DEE" w:rsidTr="009F2259">
        <w:tc>
          <w:tcPr>
            <w:tcW w:w="992" w:type="dxa"/>
          </w:tcPr>
          <w:p w:rsidR="00231AEA" w:rsidRPr="004B2DEE" w:rsidRDefault="00231AEA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«Колокола памяти» </w:t>
            </w:r>
          </w:p>
          <w:p w:rsidR="00231AEA" w:rsidRPr="004B2DEE" w:rsidRDefault="00231AEA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№7)</w:t>
            </w:r>
          </w:p>
          <w:p w:rsidR="00231AEA" w:rsidRPr="004B2DEE" w:rsidRDefault="00231AEA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конкурсе </w:t>
            </w:r>
            <w:r w:rsidR="00156B03" w:rsidRPr="004B2DEE">
              <w:rPr>
                <w:sz w:val="26"/>
                <w:szCs w:val="26"/>
              </w:rPr>
              <w:t>театральных композиций и художественного чтения</w:t>
            </w:r>
          </w:p>
          <w:p w:rsidR="00020ADF" w:rsidRPr="004B2DEE" w:rsidRDefault="00020ADF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ЦДТ Ново-Савиновского района</w:t>
            </w:r>
          </w:p>
        </w:tc>
        <w:tc>
          <w:tcPr>
            <w:tcW w:w="2695" w:type="dxa"/>
          </w:tcPr>
          <w:p w:rsidR="00231AEA" w:rsidRPr="004B2DEE" w:rsidRDefault="00231AEA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«Книга памяти»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Совместный проект воспитанников, родителей и педагогов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мая,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</w:t>
            </w:r>
            <w:r w:rsidRPr="004B2DEE">
              <w:rPr>
                <w:b/>
                <w:sz w:val="26"/>
                <w:szCs w:val="26"/>
              </w:rPr>
              <w:t>. Свято помним и храним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«Помоги памятникам Отечества!»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благоустройстве и очистке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 xml:space="preserve">«Семейные фотохроники Великой Отечественной войны 1941–1945 годов» </w:t>
            </w:r>
            <w:r w:rsidRPr="004B2DEE">
              <w:rPr>
                <w:color w:val="000000"/>
                <w:sz w:val="26"/>
                <w:szCs w:val="26"/>
              </w:rPr>
              <w:lastRenderedPageBreak/>
              <w:t>(</w:t>
            </w:r>
            <w:r w:rsidRPr="004B2DEE">
              <w:rPr>
                <w:i/>
                <w:color w:val="000000"/>
                <w:sz w:val="26"/>
                <w:szCs w:val="26"/>
              </w:rPr>
              <w:t xml:space="preserve">Информация о конкурсе </w:t>
            </w:r>
            <w:hyperlink r:id="rId12" w:history="1">
              <w:r w:rsidRPr="004B2DEE">
                <w:rPr>
                  <w:rStyle w:val="ab"/>
                  <w:sz w:val="26"/>
                  <w:szCs w:val="26"/>
                </w:rPr>
                <w:t>http://veterany.tatarstan.ru/konkurs.htm</w:t>
              </w:r>
            </w:hyperlink>
            <w:r w:rsidRPr="004B2DEE">
              <w:rPr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во  Всероссийской акции «Семейные фотохроники </w:t>
            </w:r>
            <w:r w:rsidRPr="004B2DEE">
              <w:rPr>
                <w:sz w:val="26"/>
                <w:szCs w:val="26"/>
              </w:rPr>
              <w:lastRenderedPageBreak/>
              <w:t xml:space="preserve">Великой Отечественной войны» по сбору </w:t>
            </w:r>
            <w:proofErr w:type="spellStart"/>
            <w:r w:rsidRPr="004B2DEE">
              <w:rPr>
                <w:sz w:val="26"/>
                <w:szCs w:val="26"/>
              </w:rPr>
              <w:t>сканкопий</w:t>
            </w:r>
            <w:proofErr w:type="spellEnd"/>
            <w:r w:rsidRPr="004B2DEE">
              <w:rPr>
                <w:sz w:val="26"/>
                <w:szCs w:val="26"/>
              </w:rPr>
              <w:t xml:space="preserve"> фото военных лет для создания базы данных по муниципальному району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lastRenderedPageBreak/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Районный Совет ветеранов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Олимпиада среди юнармейцев на знание военной истории России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олимпиаде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jc w:val="right"/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«День героев Отечества»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Республиканском смотре-конкурсе юнармейских отрядов Почетного караула Вахта Памяти у Поста №1, посвященного Дню героев Отечества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Пост № 1 - Почетный караул Вахта памяти у Вечного огня в парке Победы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Вахта Памяти у Вечного огня в Мемориальном парке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организаций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«Свято помним и храним»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Митинги учащихся у закрепленных памятников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Всероссийские акции «Бессмертный полк», «Георгиевская лента», </w:t>
            </w:r>
            <w:r w:rsidRPr="004B2DEE">
              <w:rPr>
                <w:sz w:val="26"/>
                <w:szCs w:val="26"/>
              </w:rPr>
              <w:lastRenderedPageBreak/>
              <w:t>«Поздравь ветерана»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Участие образовательных организаций во всероссийских акциях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УДО, 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«Свеча памяти»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 Дню памяти и скорби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в мероприятиях, посвященных Дню памяти скорби  22 июня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III</w:t>
            </w:r>
            <w:r w:rsidRPr="004B2DEE">
              <w:rPr>
                <w:b/>
                <w:sz w:val="26"/>
                <w:szCs w:val="26"/>
              </w:rPr>
              <w:t>. Поклонимся великим тем годам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Уроки мужества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Классные часы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Литературно-патриотические беседы, часы памяти, посвященные памятным датам Великой Отечественной войны</w:t>
            </w:r>
            <w:r w:rsidRPr="004B2DEE">
              <w:rPr>
                <w:sz w:val="26"/>
                <w:szCs w:val="26"/>
              </w:rPr>
              <w:t xml:space="preserve"> </w:t>
            </w:r>
            <w:r w:rsidRPr="004B2DEE">
              <w:rPr>
                <w:color w:val="000000"/>
                <w:sz w:val="26"/>
                <w:szCs w:val="26"/>
              </w:rPr>
              <w:t>1941–1945 годов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бесед с учащимися, посвященных важным датам и битвам </w:t>
            </w:r>
            <w:proofErr w:type="spellStart"/>
            <w:r w:rsidRPr="004B2DEE">
              <w:rPr>
                <w:sz w:val="26"/>
                <w:szCs w:val="26"/>
              </w:rPr>
              <w:t>ВОв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(27 января </w:t>
            </w:r>
            <w:proofErr w:type="gramStart"/>
            <w:r w:rsidRPr="004B2DEE">
              <w:rPr>
                <w:sz w:val="26"/>
                <w:szCs w:val="26"/>
              </w:rPr>
              <w:t>–с</w:t>
            </w:r>
            <w:proofErr w:type="gramEnd"/>
            <w:r w:rsidRPr="004B2DEE">
              <w:rPr>
                <w:sz w:val="26"/>
                <w:szCs w:val="26"/>
              </w:rPr>
              <w:t>нятие блокады Ленинграда, день памяти жертв Холокоста, 2 февраля –день разгрома немецких войск под Сталинградом, Битва под Москвой, Курская дуга, 22 июня и др.)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Книжные выставки, поделки </w:t>
            </w:r>
            <w:r w:rsidRPr="004B2DEE">
              <w:rPr>
                <w:color w:val="000000"/>
                <w:sz w:val="26"/>
                <w:szCs w:val="26"/>
              </w:rPr>
              <w:t>посвященные Дню Победы в Великой Отечественной войне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 xml:space="preserve">Городской конкурс проектных и творческих работ «Нет фашизму!», посвященный 75-летию </w:t>
            </w:r>
            <w:r w:rsidRPr="004B2DEE">
              <w:rPr>
                <w:sz w:val="26"/>
                <w:szCs w:val="26"/>
              </w:rPr>
              <w:t xml:space="preserve">Победы в Великой </w:t>
            </w:r>
            <w:r w:rsidRPr="004B2DEE">
              <w:rPr>
                <w:sz w:val="26"/>
                <w:szCs w:val="26"/>
              </w:rPr>
              <w:lastRenderedPageBreak/>
              <w:t>Отечественной войне</w:t>
            </w:r>
          </w:p>
          <w:p w:rsidR="008C7450" w:rsidRPr="004B2DEE" w:rsidRDefault="008C7450" w:rsidP="004B2DEE">
            <w:pPr>
              <w:rPr>
                <w:i/>
                <w:color w:val="000000"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№8)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в конкурсе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  <w:proofErr w:type="spellStart"/>
            <w:r w:rsidRPr="004B2DEE">
              <w:rPr>
                <w:sz w:val="26"/>
                <w:szCs w:val="26"/>
              </w:rPr>
              <w:t>учреждения</w:t>
            </w:r>
            <w:proofErr w:type="gramStart"/>
            <w:r w:rsidRPr="004B2DEE">
              <w:rPr>
                <w:sz w:val="26"/>
                <w:szCs w:val="26"/>
              </w:rPr>
              <w:t>,У</w:t>
            </w:r>
            <w:proofErr w:type="gramEnd"/>
            <w:r w:rsidRPr="004B2DEE">
              <w:rPr>
                <w:sz w:val="26"/>
                <w:szCs w:val="26"/>
              </w:rPr>
              <w:t>ДО</w:t>
            </w:r>
            <w:proofErr w:type="spellEnd"/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Ноябрь-декабрь, 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outlineLvl w:val="0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военно-патриотическая игра «Мы можем» среди правоохранительных отрядов школ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№9)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школьников в правоохранительном движении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учреждений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Ноябрь-Февраль,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Республиканский конкурс-парад барабанщиков среди юнармейских отрядов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юнармейских отрядов в республиканском конкурсе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Декабрь ,2019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научно – практическая конференция школьников «Хроники Великой Победы»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№10)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Конференция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Слет отрядов правоохранительного движения школьников «Честь имею</w:t>
            </w:r>
            <w:proofErr w:type="gramStart"/>
            <w:r w:rsidRPr="004B2DEE">
              <w:rPr>
                <w:sz w:val="26"/>
                <w:szCs w:val="26"/>
              </w:rPr>
              <w:t>..»</w:t>
            </w:r>
            <w:proofErr w:type="gramEnd"/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школьников в слете лучших правоохранительных отрядов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Чемпионат и первенство РТ по </w:t>
            </w:r>
            <w:proofErr w:type="spellStart"/>
            <w:r w:rsidRPr="004B2DEE">
              <w:rPr>
                <w:sz w:val="26"/>
                <w:szCs w:val="26"/>
              </w:rPr>
              <w:t>полиатлону</w:t>
            </w:r>
            <w:proofErr w:type="spellEnd"/>
            <w:r w:rsidRPr="004B2DEE">
              <w:rPr>
                <w:sz w:val="26"/>
                <w:szCs w:val="26"/>
              </w:rPr>
              <w:t xml:space="preserve">, и Всероссийский физкультурно-спортивный комплекс «ГТО, памяти генерал-майора </w:t>
            </w:r>
            <w:proofErr w:type="spellStart"/>
            <w:r w:rsidRPr="004B2DEE">
              <w:rPr>
                <w:sz w:val="26"/>
                <w:szCs w:val="26"/>
              </w:rPr>
              <w:t>Ф.Г.Булатова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юнармейцев в спортивных мероприятиях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Городская спартакиада по </w:t>
            </w:r>
            <w:r w:rsidRPr="004B2DEE">
              <w:rPr>
                <w:sz w:val="26"/>
                <w:szCs w:val="26"/>
              </w:rPr>
              <w:lastRenderedPageBreak/>
              <w:t xml:space="preserve">военно-прикладным видам спорта для юношей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№11)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Проведение спартакиады </w:t>
            </w:r>
            <w:r w:rsidRPr="004B2DEE">
              <w:rPr>
                <w:sz w:val="26"/>
                <w:szCs w:val="26"/>
              </w:rPr>
              <w:lastRenderedPageBreak/>
              <w:t xml:space="preserve">по военно-прикладным видам спорта и участие в составе сборной на городском этапе 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lastRenderedPageBreak/>
              <w:t>Общеобразователь-</w:t>
            </w:r>
            <w:r w:rsidRPr="004B2DEE">
              <w:rPr>
                <w:sz w:val="26"/>
                <w:szCs w:val="26"/>
              </w:rPr>
              <w:lastRenderedPageBreak/>
              <w:t>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юнармейская военно-спортивная игра «Победа»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юнармейцев в республиканском этапе игры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Всероссийская детско-юношеская военно-спортивная игра «Зарница»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№12)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Проведение военно-спортивной игры в соответствие с положением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Март-апрель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смотра строя и песни среди старшеклассников и юнармейцев, посвященный 75-й годовщине Великой Победы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№13)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учащихся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конкурс знаменных групп среди юнармейских отрядов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№14)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учащихся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«Мой дедушка-герой»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«Счастливое детство»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Тематические занятия с воспитанниками детских 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r w:rsidRPr="004B2DEE">
              <w:rPr>
                <w:sz w:val="26"/>
                <w:szCs w:val="26"/>
              </w:rPr>
              <w:t>Геокешинг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«Следопыты»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Спортивно-патриотическая игра для воспитанников детских </w:t>
            </w:r>
            <w:r w:rsidRPr="004B2DEE">
              <w:rPr>
                <w:sz w:val="26"/>
                <w:szCs w:val="26"/>
              </w:rPr>
              <w:lastRenderedPageBreak/>
              <w:t>садов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ДОУ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Посещение Сборного пункта РТ юнармейскими отрядами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Экскурсии для юнармейцев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 - июль,2020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«Шаги Победы»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детских общественных организаций в республиканском проекте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Апрель-май,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«Поклонимся великим тем годам»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Детские общественные организации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Парад отрядов старшеклассников, юнармейцев, кадетов  и знаменных групп в Мемориальном  Парке Победы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Организация Парада школьников в Мемориальном Парке Победы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 лучших юнармейских отрядов в военном параде на Ярмарочной  площади 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 Параде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штабов ВВПОД «</w:t>
            </w:r>
            <w:proofErr w:type="spellStart"/>
            <w:r w:rsidRPr="004B2DEE">
              <w:rPr>
                <w:sz w:val="26"/>
                <w:szCs w:val="26"/>
              </w:rPr>
              <w:t>Юнармия</w:t>
            </w:r>
            <w:proofErr w:type="spell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 9 мая 2020</w:t>
            </w:r>
          </w:p>
        </w:tc>
      </w:tr>
      <w:tr w:rsidR="008C7450" w:rsidRPr="004B2DEE" w:rsidTr="00231AEA">
        <w:trPr>
          <w:trHeight w:val="332"/>
        </w:trPr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IV</w:t>
            </w:r>
            <w:r w:rsidRPr="004B2DEE">
              <w:rPr>
                <w:b/>
                <w:sz w:val="26"/>
                <w:szCs w:val="26"/>
              </w:rPr>
              <w:t>. История одного экспоната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«Виртуальный музей»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Создание виртуального музея на сайте каждой школы 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смотр-конкурс школьных музеев, музейных </w:t>
            </w:r>
            <w:r w:rsidRPr="004B2DEE">
              <w:rPr>
                <w:sz w:val="26"/>
                <w:szCs w:val="26"/>
              </w:rPr>
              <w:lastRenderedPageBreak/>
              <w:t>комнат, уголков «</w:t>
            </w:r>
            <w:proofErr w:type="gramStart"/>
            <w:r w:rsidRPr="004B2DEE">
              <w:rPr>
                <w:sz w:val="26"/>
                <w:szCs w:val="26"/>
              </w:rPr>
              <w:t>Наше</w:t>
            </w:r>
            <w:proofErr w:type="gramEnd"/>
            <w:r w:rsidRPr="004B2DEE">
              <w:rPr>
                <w:sz w:val="26"/>
                <w:szCs w:val="26"/>
              </w:rPr>
              <w:t xml:space="preserve"> дело-правое! Мы победили»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№15)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Смотр-конкурс обновленных музейных </w:t>
            </w:r>
            <w:r w:rsidRPr="004B2DEE">
              <w:rPr>
                <w:sz w:val="26"/>
                <w:szCs w:val="26"/>
              </w:rPr>
              <w:lastRenderedPageBreak/>
              <w:t>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lastRenderedPageBreak/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</w:t>
            </w:r>
            <w:r w:rsidRPr="004B2DEE">
              <w:rPr>
                <w:sz w:val="26"/>
                <w:szCs w:val="26"/>
              </w:rPr>
              <w:lastRenderedPageBreak/>
              <w:t>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Ноябрь - февраль,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 презентаций «История одного экспоната»</w:t>
            </w:r>
          </w:p>
          <w:p w:rsidR="008C7450" w:rsidRPr="004B2DEE" w:rsidRDefault="008C7450" w:rsidP="004B2DEE">
            <w:pPr>
              <w:rPr>
                <w:i/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411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краеведческих уголков, посвященных </w:t>
            </w:r>
            <w:r w:rsidRPr="004B2DEE">
              <w:rPr>
                <w:color w:val="000000"/>
                <w:sz w:val="26"/>
                <w:szCs w:val="26"/>
              </w:rPr>
              <w:t xml:space="preserve">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среди детских садов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231AEA">
        <w:tc>
          <w:tcPr>
            <w:tcW w:w="15880" w:type="dxa"/>
            <w:gridSpan w:val="6"/>
          </w:tcPr>
          <w:p w:rsidR="004B2DEE" w:rsidRPr="004B2DEE" w:rsidRDefault="004B2DE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V</w:t>
            </w:r>
            <w:r w:rsidRPr="004B2DEE">
              <w:rPr>
                <w:b/>
                <w:sz w:val="26"/>
                <w:szCs w:val="26"/>
              </w:rPr>
              <w:t>. Фестиваль Победы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Смотр-фестиваль лучших показательных номеров района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Выставка стендовых моделей «Казань - Фронту!»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Изготовление стендовых моделей, демонстрирующих промышленность Татарстана в годы Великой Отечественной войны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Выставка стендовых моделей учреждений дополнительного образования «На пути к Победе!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Изготовление стендовых моделей, демонстрирующих значимые битвы Великой </w:t>
            </w:r>
            <w:r w:rsidRPr="004B2DEE">
              <w:rPr>
                <w:sz w:val="26"/>
                <w:szCs w:val="26"/>
              </w:rPr>
              <w:lastRenderedPageBreak/>
              <w:t>Отечественной войны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Учреждения дополнительного образования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Отдел образования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Руководители образовательных </w:t>
            </w:r>
            <w:r w:rsidRPr="004B2DEE">
              <w:rPr>
                <w:sz w:val="26"/>
                <w:szCs w:val="26"/>
              </w:rPr>
              <w:lastRenderedPageBreak/>
              <w:t>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Праздничный концерт, посвященный празднованию Победы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Выставка стендовых моделей  и концерт лучших номеров фестиваля УДО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Начальники отделов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фестиваль детского творчества «</w:t>
            </w:r>
            <w:proofErr w:type="spellStart"/>
            <w:r w:rsidRPr="004B2DEE">
              <w:rPr>
                <w:sz w:val="26"/>
                <w:szCs w:val="26"/>
              </w:rPr>
              <w:t>Балачак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  <w:proofErr w:type="gramStart"/>
            <w:r w:rsidRPr="004B2DEE">
              <w:rPr>
                <w:sz w:val="26"/>
                <w:szCs w:val="26"/>
              </w:rPr>
              <w:t>Иле</w:t>
            </w:r>
            <w:proofErr w:type="gram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детских талантов среди воспитанников ДОУ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молодых педагогов, посвященный 75-летию Победы в Великой Отечественной войне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№16)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педагогов в фестивале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учреждения, УДО, ДОУ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Дом работников образования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«Нам этот мир завещано беречь»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Праздник в Парке Победы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УДО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Отделы образования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9 мая 2020</w:t>
            </w:r>
          </w:p>
        </w:tc>
      </w:tr>
      <w:tr w:rsidR="004B2DEE" w:rsidRPr="004B2DEE" w:rsidTr="009F2259">
        <w:trPr>
          <w:trHeight w:val="402"/>
        </w:trPr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Городская акция «Великая Победа»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№17)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Участие отрядов  </w:t>
            </w:r>
            <w:r w:rsidRPr="004B2DEE">
              <w:rPr>
                <w:sz w:val="26"/>
                <w:szCs w:val="26"/>
                <w:lang w:val="en-US"/>
              </w:rPr>
              <w:t>SMS</w:t>
            </w:r>
            <w:r w:rsidRPr="004B2DEE">
              <w:rPr>
                <w:sz w:val="26"/>
                <w:szCs w:val="26"/>
              </w:rPr>
              <w:t xml:space="preserve">-дети в акции 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4B2DEE">
              <w:rPr>
                <w:sz w:val="26"/>
                <w:szCs w:val="26"/>
              </w:rPr>
              <w:t>Общеобразователь-ные</w:t>
            </w:r>
            <w:proofErr w:type="spellEnd"/>
            <w:proofErr w:type="gramEnd"/>
            <w:r w:rsidRPr="004B2DEE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ГДДТ </w:t>
            </w:r>
            <w:proofErr w:type="spellStart"/>
            <w:r w:rsidRPr="004B2DEE">
              <w:rPr>
                <w:sz w:val="26"/>
                <w:szCs w:val="26"/>
              </w:rPr>
              <w:t>им.А.Алиша</w:t>
            </w:r>
            <w:proofErr w:type="spellEnd"/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цветов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Цветочные насаждения на пришкольных участках</w:t>
            </w:r>
          </w:p>
        </w:tc>
        <w:tc>
          <w:tcPr>
            <w:tcW w:w="2411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Образовательные учреждения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  <w:tc>
          <w:tcPr>
            <w:tcW w:w="2979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Руководители образовательных учреждений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ГДЭБЦ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Июнь-август, 2020</w:t>
            </w:r>
          </w:p>
        </w:tc>
      </w:tr>
    </w:tbl>
    <w:p w:rsidR="003F59B6" w:rsidRDefault="003F59B6" w:rsidP="003F59B6">
      <w:pPr>
        <w:jc w:val="center"/>
        <w:rPr>
          <w:b/>
          <w:sz w:val="28"/>
          <w:szCs w:val="28"/>
        </w:rPr>
        <w:sectPr w:rsidR="003F59B6" w:rsidSect="00FB6D4C">
          <w:pgSz w:w="16838" w:h="11906" w:orient="landscape"/>
          <w:pgMar w:top="1134" w:right="1134" w:bottom="992" w:left="1134" w:header="709" w:footer="709" w:gutter="0"/>
          <w:cols w:space="708"/>
          <w:docGrid w:linePitch="360"/>
        </w:sectPr>
      </w:pPr>
    </w:p>
    <w:p w:rsidR="00D2165D" w:rsidRDefault="00D2165D" w:rsidP="0082035D">
      <w:pPr>
        <w:spacing w:line="312" w:lineRule="auto"/>
        <w:rPr>
          <w:b/>
          <w:i/>
          <w:sz w:val="28"/>
          <w:szCs w:val="28"/>
        </w:rPr>
      </w:pPr>
      <w:bookmarkStart w:id="0" w:name="_GoBack"/>
      <w:bookmarkEnd w:id="0"/>
    </w:p>
    <w:sectPr w:rsidR="00D2165D" w:rsidSect="00FB6D4C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A50" w:rsidRDefault="006A4A50" w:rsidP="0099396B">
      <w:r>
        <w:separator/>
      </w:r>
    </w:p>
  </w:endnote>
  <w:endnote w:type="continuationSeparator" w:id="0">
    <w:p w:rsidR="006A4A50" w:rsidRDefault="006A4A50" w:rsidP="0099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A50" w:rsidRDefault="006A4A50" w:rsidP="0099396B">
      <w:r>
        <w:separator/>
      </w:r>
    </w:p>
  </w:footnote>
  <w:footnote w:type="continuationSeparator" w:id="0">
    <w:p w:rsidR="006A4A50" w:rsidRDefault="006A4A50" w:rsidP="0099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36BA9"/>
    <w:rsid w:val="00156B03"/>
    <w:rsid w:val="00160750"/>
    <w:rsid w:val="00161A8F"/>
    <w:rsid w:val="00162362"/>
    <w:rsid w:val="00170E1F"/>
    <w:rsid w:val="00181E63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92E0C"/>
    <w:rsid w:val="00297598"/>
    <w:rsid w:val="002A472B"/>
    <w:rsid w:val="002B00F0"/>
    <w:rsid w:val="002E40FD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551C"/>
    <w:rsid w:val="005069D0"/>
    <w:rsid w:val="00507ED9"/>
    <w:rsid w:val="00512462"/>
    <w:rsid w:val="00513BED"/>
    <w:rsid w:val="00514E53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C1E2A"/>
    <w:rsid w:val="005D00FB"/>
    <w:rsid w:val="00604709"/>
    <w:rsid w:val="00610B11"/>
    <w:rsid w:val="00610F07"/>
    <w:rsid w:val="00616646"/>
    <w:rsid w:val="006220EA"/>
    <w:rsid w:val="006331E9"/>
    <w:rsid w:val="006359F6"/>
    <w:rsid w:val="00671C23"/>
    <w:rsid w:val="00691CBC"/>
    <w:rsid w:val="00697F44"/>
    <w:rsid w:val="006A4A4D"/>
    <w:rsid w:val="006A4A50"/>
    <w:rsid w:val="006D740A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C7C"/>
    <w:rsid w:val="007D5F88"/>
    <w:rsid w:val="007E2FA3"/>
    <w:rsid w:val="007F2FC9"/>
    <w:rsid w:val="007F7585"/>
    <w:rsid w:val="0082035D"/>
    <w:rsid w:val="00824A82"/>
    <w:rsid w:val="0082632F"/>
    <w:rsid w:val="00826DD7"/>
    <w:rsid w:val="00830DEB"/>
    <w:rsid w:val="00834548"/>
    <w:rsid w:val="00844615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E0643"/>
    <w:rsid w:val="009F2259"/>
    <w:rsid w:val="00A1363C"/>
    <w:rsid w:val="00A14CD2"/>
    <w:rsid w:val="00A26E53"/>
    <w:rsid w:val="00A4093A"/>
    <w:rsid w:val="00A4371C"/>
    <w:rsid w:val="00A440EB"/>
    <w:rsid w:val="00A64A35"/>
    <w:rsid w:val="00A71DB8"/>
    <w:rsid w:val="00A75676"/>
    <w:rsid w:val="00A86533"/>
    <w:rsid w:val="00AA14CB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94FD4"/>
    <w:rsid w:val="00BA1A29"/>
    <w:rsid w:val="00BC7555"/>
    <w:rsid w:val="00BF0B88"/>
    <w:rsid w:val="00BF5FF5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D17A3F"/>
    <w:rsid w:val="00D2165D"/>
    <w:rsid w:val="00D46F70"/>
    <w:rsid w:val="00D6217E"/>
    <w:rsid w:val="00D63610"/>
    <w:rsid w:val="00D776C8"/>
    <w:rsid w:val="00DA7E52"/>
    <w:rsid w:val="00DD6266"/>
    <w:rsid w:val="00DD7E1A"/>
    <w:rsid w:val="00DF3EBD"/>
    <w:rsid w:val="00E02565"/>
    <w:rsid w:val="00E02C34"/>
    <w:rsid w:val="00E06F38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366A2"/>
    <w:rsid w:val="00F509FA"/>
    <w:rsid w:val="00F56D4E"/>
    <w:rsid w:val="00F56DC2"/>
    <w:rsid w:val="00F60667"/>
    <w:rsid w:val="00F76555"/>
    <w:rsid w:val="00FB1C0F"/>
    <w:rsid w:val="00FB6021"/>
    <w:rsid w:val="00FB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veterany.tatarstan.ru/konkurs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&#1087;&#1080;&#1089;&#1100;&#1084;&#1086;-&#1089;&#1086;&#1083;&#1076;&#1072;&#1090;&#1091;.&#1088;&#1091;&#1089;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kvospit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A399C-80AA-4143-88BE-C2CA64AC7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4667</TotalTime>
  <Pages>1</Pages>
  <Words>2112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бадртдинова</cp:lastModifiedBy>
  <cp:revision>53</cp:revision>
  <cp:lastPrinted>2019-11-25T08:02:00Z</cp:lastPrinted>
  <dcterms:created xsi:type="dcterms:W3CDTF">2019-03-11T15:24:00Z</dcterms:created>
  <dcterms:modified xsi:type="dcterms:W3CDTF">2019-12-02T08:37:00Z</dcterms:modified>
</cp:coreProperties>
</file>